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A5EE" w14:textId="032DCC37" w:rsidR="002947E2" w:rsidRDefault="003C188C">
      <w:r>
        <w:rPr>
          <w:rFonts w:hint="eastAsia"/>
        </w:rPr>
        <w:t>豊島区大規模地震の初動について</w:t>
      </w:r>
    </w:p>
    <w:p w14:paraId="693104C2" w14:textId="390F5C32" w:rsidR="003C188C" w:rsidRPr="003C188C" w:rsidRDefault="003C188C" w:rsidP="003C188C">
      <w:r w:rsidRPr="003C188C">
        <w:rPr>
          <w:rFonts w:hint="eastAsia"/>
          <w:b/>
          <w:bCs/>
        </w:rPr>
        <w:t>１．救援センター（避難所）を中心に</w:t>
      </w:r>
    </w:p>
    <w:p w14:paraId="0F000EF5" w14:textId="1D50BA91" w:rsidR="003C188C" w:rsidRDefault="003C188C"/>
    <w:p w14:paraId="17B296B1" w14:textId="77777777" w:rsidR="003C188C" w:rsidRPr="003C188C" w:rsidRDefault="003C188C" w:rsidP="003C188C">
      <w:r w:rsidRPr="003C188C">
        <w:rPr>
          <w:rFonts w:hint="eastAsia"/>
          <w:b/>
          <w:bCs/>
        </w:rPr>
        <w:t>南池袋二三四町会</w:t>
      </w:r>
    </w:p>
    <w:p w14:paraId="394BBE85" w14:textId="77777777" w:rsidR="003C188C" w:rsidRPr="003C188C" w:rsidRDefault="003C188C" w:rsidP="003C188C">
      <w:r w:rsidRPr="003C188C">
        <w:rPr>
          <w:rFonts w:hint="eastAsia"/>
          <w:b/>
          <w:bCs/>
        </w:rPr>
        <w:t>メール:info@fumiyocho.net</w:t>
      </w:r>
    </w:p>
    <w:p w14:paraId="29D8D354" w14:textId="77777777" w:rsidR="003C188C" w:rsidRPr="003C188C" w:rsidRDefault="003C188C" w:rsidP="003C188C">
      <w:r w:rsidRPr="003C188C">
        <w:rPr>
          <w:rFonts w:hint="eastAsia"/>
          <w:b/>
          <w:bCs/>
        </w:rPr>
        <w:t xml:space="preserve">URL: </w:t>
      </w:r>
      <w:hyperlink r:id="rId6" w:history="1">
        <w:r w:rsidRPr="003C188C">
          <w:rPr>
            <w:rStyle w:val="a3"/>
            <w:rFonts w:hint="eastAsia"/>
            <w:b/>
            <w:bCs/>
          </w:rPr>
          <w:t>https://fumiyocho.net</w:t>
        </w:r>
      </w:hyperlink>
    </w:p>
    <w:p w14:paraId="7E2FFD47" w14:textId="77777777" w:rsidR="003C188C" w:rsidRPr="003C188C" w:rsidRDefault="003C188C" w:rsidP="003C188C">
      <w:r w:rsidRPr="003C188C">
        <w:rPr>
          <w:rFonts w:hint="eastAsia"/>
          <w:b/>
          <w:bCs/>
        </w:rPr>
        <w:t>2022.12</w:t>
      </w:r>
    </w:p>
    <w:p w14:paraId="3D11FC55" w14:textId="5314A171" w:rsidR="003C188C" w:rsidRDefault="003C188C"/>
    <w:p w14:paraId="2AB40217" w14:textId="77777777" w:rsidR="003C188C" w:rsidRPr="003C188C" w:rsidRDefault="003C188C" w:rsidP="003C188C">
      <w:r w:rsidRPr="003C188C">
        <w:rPr>
          <w:rFonts w:hint="eastAsia"/>
          <w:b/>
          <w:bCs/>
        </w:rPr>
        <w:t>Q１.　大規模地震の場合は、どこに逃げたらいいですか？</w:t>
      </w:r>
    </w:p>
    <w:p w14:paraId="2C343E20" w14:textId="77777777" w:rsidR="003C188C" w:rsidRPr="003C188C" w:rsidRDefault="003C188C" w:rsidP="003C188C">
      <w:r w:rsidRPr="003C188C">
        <w:rPr>
          <w:rFonts w:hint="eastAsia"/>
        </w:rPr>
        <w:t xml:space="preserve">　</w:t>
      </w:r>
      <w:r w:rsidRPr="003C188C">
        <w:rPr>
          <w:rFonts w:hint="eastAsia"/>
          <w:b/>
          <w:bCs/>
        </w:rPr>
        <w:t>家が倒壊して危険だったり、火事で燃えたりしない限り、家に留まります。</w:t>
      </w:r>
      <w:r w:rsidRPr="003C188C">
        <w:rPr>
          <w:rFonts w:hint="eastAsia"/>
        </w:rPr>
        <w:t>首都直下型地震で条件が悪いと（夕食準備時、北風の時）、豊島区では約11%が全壊または焼失し、避難する必要があると予測されています。しかし、救援センター（避難所）の収容数は、その65%しかありません。</w:t>
      </w:r>
    </w:p>
    <w:p w14:paraId="6B401BBA" w14:textId="77777777" w:rsidR="003C188C" w:rsidRPr="003C188C" w:rsidRDefault="003C188C" w:rsidP="003C188C">
      <w:r w:rsidRPr="003C188C">
        <w:rPr>
          <w:rFonts w:hint="eastAsia"/>
        </w:rPr>
        <w:t xml:space="preserve">　過去の大規模地震では、停電や断水があり、余震もあると、不安になり、行政が想定するよりも多くの人が避難所に行きました。避難所も停電・断水していることが多いため、快適な場所ではありません。自宅を安全にするほか、万一に備えて、親戚や知人の家、宿泊施設等、安心できる場所や協力体制を事前に考えておいてください。</w:t>
      </w:r>
    </w:p>
    <w:p w14:paraId="1574A110" w14:textId="77777777" w:rsidR="003C188C" w:rsidRPr="003C188C" w:rsidRDefault="003C188C" w:rsidP="003C188C">
      <w:r w:rsidRPr="003C188C">
        <w:rPr>
          <w:rFonts w:hint="eastAsia"/>
        </w:rPr>
        <w:t xml:space="preserve">　地震後の火災による被害を最小にするためには、近隣で協力した消火活動が有効です。最寄りの消火器の場所は覚えておいてください。消火器1個では初期消火には十分でない場合が多いので、近所の人は消火器を持って火元に提供します。ただし、原則として、炎が背丈を超えたら避難してください。</w:t>
      </w:r>
    </w:p>
    <w:p w14:paraId="59825B78" w14:textId="6B6A2FF8" w:rsidR="003C188C" w:rsidRDefault="003C188C" w:rsidP="00284E24">
      <w:pPr>
        <w:ind w:firstLineChars="100" w:firstLine="210"/>
      </w:pPr>
      <w:r w:rsidRPr="003C188C">
        <w:rPr>
          <w:rFonts w:hint="eastAsia"/>
        </w:rPr>
        <w:t>火事や大きな揺れの間、一時的に退避する場所を一時（いっとき）避難場所といいます。南池袋二三四町会の近所では、雑司ヶ谷墓地とイケ</w:t>
      </w:r>
      <w:r w:rsidR="00284E24">
        <w:rPr>
          <w:rFonts w:hint="eastAsia"/>
        </w:rPr>
        <w:t>・</w:t>
      </w:r>
      <w:r w:rsidRPr="003C188C">
        <w:rPr>
          <w:rFonts w:hint="eastAsia"/>
        </w:rPr>
        <w:t>サンパークです。</w:t>
      </w:r>
    </w:p>
    <w:p w14:paraId="476E1692" w14:textId="77777777" w:rsidR="003C188C" w:rsidRDefault="003C188C" w:rsidP="003C188C">
      <w:pPr>
        <w:ind w:firstLineChars="100" w:firstLine="210"/>
      </w:pPr>
    </w:p>
    <w:p w14:paraId="3A35566E" w14:textId="6564AEFC" w:rsidR="003C188C" w:rsidRDefault="003C188C">
      <w:r>
        <w:rPr>
          <w:rFonts w:hint="eastAsia"/>
        </w:rPr>
        <w:t>図１：避難先の候補を図示。在宅避難、車中泊、近所の家、職場、広域避難（病院、知人、公共施設、ホテル）、救援センター、補助救援センター、救援センターの福祉避難室</w:t>
      </w:r>
    </w:p>
    <w:p w14:paraId="6299F27B" w14:textId="46F838F7" w:rsidR="003C188C" w:rsidRDefault="003C188C"/>
    <w:p w14:paraId="256740FE" w14:textId="77777777" w:rsidR="003C188C" w:rsidRPr="003C188C" w:rsidRDefault="003C188C" w:rsidP="003C188C">
      <w:r w:rsidRPr="003C188C">
        <w:rPr>
          <w:rFonts w:hint="eastAsia"/>
          <w:b/>
          <w:bCs/>
        </w:rPr>
        <w:t>Q２.　南池袋二三四町会の救援センターはどこですか？</w:t>
      </w:r>
    </w:p>
    <w:p w14:paraId="05BDFE7A" w14:textId="77777777" w:rsidR="003C188C" w:rsidRPr="003C188C" w:rsidRDefault="003C188C" w:rsidP="003C188C">
      <w:r w:rsidRPr="003C188C">
        <w:rPr>
          <w:rFonts w:hint="eastAsia"/>
        </w:rPr>
        <w:t>小学校です。主に体育館を使います。想定されている収容人数は1,300人です（一人２ｍ</w:t>
      </w:r>
      <w:r w:rsidRPr="003C188C">
        <w:rPr>
          <w:rFonts w:hint="eastAsia"/>
          <w:vertAlign w:val="superscript"/>
        </w:rPr>
        <w:t>２</w:t>
      </w:r>
      <w:r w:rsidRPr="003C188C">
        <w:rPr>
          <w:rFonts w:hint="eastAsia"/>
        </w:rPr>
        <w:t>）。コロナ仕様だと650人です。備蓄は、1,000人分（一人当たり、毛布1枚、カーペット1枚、食事1日分、水1リットル）しかありません。おむつ（乳幼児用、高齢者用）、哺乳瓶、粉ミルクはあります。しかし、生活に必要な物品は各自で持ち込む必要があります。</w:t>
      </w:r>
    </w:p>
    <w:p w14:paraId="64D8380E" w14:textId="77777777" w:rsidR="003C188C" w:rsidRPr="003C188C" w:rsidRDefault="003C188C" w:rsidP="003C188C">
      <w:r w:rsidRPr="003C188C">
        <w:rPr>
          <w:rFonts w:hint="eastAsia"/>
        </w:rPr>
        <w:t xml:space="preserve">　区役所一階　としまセンタースクエアは、水害の場合は河川沿いの人たちのための救援センターになりますが、大地震の場合は救援センターにならないので、ご注意ください。</w:t>
      </w:r>
    </w:p>
    <w:p w14:paraId="55EB5198" w14:textId="77777777" w:rsidR="003C188C" w:rsidRPr="003C188C" w:rsidRDefault="003C188C" w:rsidP="003C188C">
      <w:r w:rsidRPr="003C188C">
        <w:rPr>
          <w:rFonts w:hint="eastAsia"/>
        </w:rPr>
        <w:t xml:space="preserve">　勤務者は、原則、勤務先に待機ですが、近隣での助け合いは検討課題です。買い物客等は帰宅難民用避難所への振り分けを池袋駅前で行う予定です。</w:t>
      </w:r>
    </w:p>
    <w:p w14:paraId="66B0EAC2" w14:textId="4A9CB507" w:rsidR="003C188C" w:rsidRDefault="003C188C"/>
    <w:p w14:paraId="0970A295" w14:textId="77777777" w:rsidR="003C188C" w:rsidRPr="003C188C" w:rsidRDefault="003C188C" w:rsidP="003C188C">
      <w:r w:rsidRPr="003C188C">
        <w:rPr>
          <w:rFonts w:hint="eastAsia"/>
          <w:b/>
          <w:bCs/>
        </w:rPr>
        <w:t>Q３.　地震の場合は、いつ救援センターは開設されますか？</w:t>
      </w:r>
    </w:p>
    <w:p w14:paraId="6B96E69B" w14:textId="58E5D50E" w:rsidR="003C188C" w:rsidRPr="003C188C" w:rsidRDefault="003C188C" w:rsidP="003C188C">
      <w:r w:rsidRPr="003C188C">
        <w:rPr>
          <w:rFonts w:hint="eastAsia"/>
        </w:rPr>
        <w:t xml:space="preserve">　救援センターには、比較的近くに住む区役所職員約５名が担当職員として割り当てられていて、震度５</w:t>
      </w:r>
      <w:r w:rsidR="00284E24">
        <w:rPr>
          <w:rFonts w:hint="eastAsia"/>
        </w:rPr>
        <w:t>強</w:t>
      </w:r>
      <w:r w:rsidRPr="003C188C">
        <w:rPr>
          <w:rFonts w:hint="eastAsia"/>
        </w:rPr>
        <w:t>以上の地震の場合には、夜間でも救援センターの開設</w:t>
      </w:r>
      <w:r w:rsidR="00284E24">
        <w:rPr>
          <w:rFonts w:hint="eastAsia"/>
        </w:rPr>
        <w:t>ができるよう計画しています</w:t>
      </w:r>
      <w:r w:rsidRPr="003C188C">
        <w:rPr>
          <w:rFonts w:hint="eastAsia"/>
        </w:rPr>
        <w:t>。また、区は、学校と協議の上、町会担当者にも校門の暗証番号を提供する準備をしています。</w:t>
      </w:r>
    </w:p>
    <w:p w14:paraId="1719B5B5" w14:textId="77777777" w:rsidR="003C188C" w:rsidRPr="003C188C" w:rsidRDefault="003C188C" w:rsidP="003C188C">
      <w:r w:rsidRPr="003C188C">
        <w:rPr>
          <w:rFonts w:hint="eastAsia"/>
          <w:b/>
          <w:bCs/>
        </w:rPr>
        <w:t xml:space="preserve">　全国的に、原則として、救援センターの運営は、避難者が行います。</w:t>
      </w:r>
      <w:r w:rsidRPr="003C188C">
        <w:rPr>
          <w:rFonts w:hint="eastAsia"/>
        </w:rPr>
        <w:t>円滑な運営のために救援センター開設キットを区は準備し、令和4年10月に町会からの代表に概要を紹介しました。この後は、地域住民で、事前に開設キットを使った運営について準備し、災害時には協力して運営することが期待されます。</w:t>
      </w:r>
    </w:p>
    <w:p w14:paraId="78D9A116" w14:textId="1A7ADB44" w:rsidR="003C188C" w:rsidRDefault="003C188C"/>
    <w:p w14:paraId="763A8D07" w14:textId="2A662E1E" w:rsidR="003C188C" w:rsidRDefault="003C188C">
      <w:r>
        <w:rPr>
          <w:rFonts w:hint="eastAsia"/>
        </w:rPr>
        <w:t>図２　避難所　誰が運営するの？</w:t>
      </w:r>
    </w:p>
    <w:p w14:paraId="2D0407C5" w14:textId="16C837FA" w:rsidR="003C188C" w:rsidRDefault="003C188C">
      <w:r>
        <w:rPr>
          <w:rFonts w:hint="eastAsia"/>
        </w:rPr>
        <w:t>避難者は運営の主体（避難所運営協議会）、町会や自主防災組織</w:t>
      </w:r>
    </w:p>
    <w:p w14:paraId="5F75A5DD" w14:textId="3F68FC28" w:rsidR="003C188C" w:rsidRDefault="003C188C">
      <w:r>
        <w:rPr>
          <w:rFonts w:hint="eastAsia"/>
        </w:rPr>
        <w:t>施設管理者は、使い方の指導</w:t>
      </w:r>
    </w:p>
    <w:p w14:paraId="395E5602" w14:textId="7DC905B7" w:rsidR="003C188C" w:rsidRDefault="003C188C">
      <w:r>
        <w:rPr>
          <w:rFonts w:hint="eastAsia"/>
        </w:rPr>
        <w:t>自治体職員は行政との調整</w:t>
      </w:r>
    </w:p>
    <w:p w14:paraId="668C8DE0" w14:textId="291A770A" w:rsidR="003C188C" w:rsidRPr="003C188C" w:rsidRDefault="003C188C" w:rsidP="003C188C">
      <w:r>
        <w:rPr>
          <w:rFonts w:hint="eastAsia"/>
        </w:rPr>
        <w:t>支援者はサポート：</w:t>
      </w:r>
      <w:r w:rsidRPr="003C188C">
        <w:rPr>
          <w:rFonts w:hint="eastAsia"/>
        </w:rPr>
        <w:t>DMAT,DPAT, DWAT, DHEAT</w:t>
      </w:r>
      <w:r>
        <w:rPr>
          <w:rFonts w:hint="eastAsia"/>
        </w:rPr>
        <w:t>,</w:t>
      </w:r>
      <w:r w:rsidRPr="003C188C">
        <w:rPr>
          <w:rFonts w:hint="eastAsia"/>
        </w:rPr>
        <w:t>三師会,管理栄養士,防災士,介護福祉士会,障害者団体,</w:t>
      </w:r>
    </w:p>
    <w:p w14:paraId="392BBE84" w14:textId="77777777" w:rsidR="003C188C" w:rsidRPr="003C188C" w:rsidRDefault="003C188C" w:rsidP="003C188C">
      <w:r w:rsidRPr="003C188C">
        <w:rPr>
          <w:rFonts w:hint="eastAsia"/>
        </w:rPr>
        <w:t>民生・児童委員, NPO等</w:t>
      </w:r>
    </w:p>
    <w:p w14:paraId="23ED2A34" w14:textId="1C8EF793" w:rsidR="003C188C" w:rsidRDefault="003C188C"/>
    <w:p w14:paraId="33BC8AB6" w14:textId="6CD78B6A" w:rsidR="003C188C" w:rsidRDefault="003C188C">
      <w:r>
        <w:rPr>
          <w:rFonts w:hint="eastAsia"/>
        </w:rPr>
        <w:t>図３　救援センター開設キットの外観（プラスチックのビール瓶をいれるような箱、蓋つき）</w:t>
      </w:r>
    </w:p>
    <w:p w14:paraId="240C61A3" w14:textId="5BB2FEA7" w:rsidR="003C188C" w:rsidRDefault="003C188C">
      <w:r>
        <w:rPr>
          <w:rFonts w:hint="eastAsia"/>
        </w:rPr>
        <w:t>図４　救援センター開設キットの内容物を出したところ。書類。</w:t>
      </w:r>
    </w:p>
    <w:p w14:paraId="7CE03A82" w14:textId="5A6260C6" w:rsidR="003C188C" w:rsidRDefault="003C188C">
      <w:r>
        <w:rPr>
          <w:rFonts w:hint="eastAsia"/>
        </w:rPr>
        <w:t>図５　救援センター開設キット内の作業</w:t>
      </w:r>
      <w:r w:rsidR="00C34252">
        <w:rPr>
          <w:rFonts w:hint="eastAsia"/>
        </w:rPr>
        <w:t>チェック</w:t>
      </w:r>
      <w:r>
        <w:rPr>
          <w:rFonts w:hint="eastAsia"/>
        </w:rPr>
        <w:t>リスト2枚。トイレの準備と施設の安全確認。</w:t>
      </w:r>
    </w:p>
    <w:p w14:paraId="293EF6DB" w14:textId="6F90F038" w:rsidR="003C188C" w:rsidRPr="00C34252" w:rsidRDefault="003C188C"/>
    <w:p w14:paraId="6B0316CF" w14:textId="77777777" w:rsidR="004F0A3D" w:rsidRPr="004F0A3D" w:rsidRDefault="004F0A3D" w:rsidP="004F0A3D">
      <w:r w:rsidRPr="004F0A3D">
        <w:rPr>
          <w:rFonts w:hint="eastAsia"/>
          <w:b/>
          <w:bCs/>
        </w:rPr>
        <w:t>Q４.　救援センターに避難しなくても、支援物資をもらえますか？</w:t>
      </w:r>
    </w:p>
    <w:p w14:paraId="1C572668" w14:textId="77777777" w:rsidR="004F0A3D" w:rsidRPr="004F0A3D" w:rsidRDefault="004F0A3D" w:rsidP="004F0A3D">
      <w:r w:rsidRPr="004F0A3D">
        <w:rPr>
          <w:rFonts w:hint="eastAsia"/>
        </w:rPr>
        <w:t xml:space="preserve">　救援センターに寝泊まりしない人も、救援センターに届く支援物資や情報を得るために、訪ねてきてください。2日目、3日目は区の別の倉庫から運ばれる見込みですが、収容人数程度の見込みです。</w:t>
      </w:r>
      <w:r w:rsidRPr="004F0A3D">
        <w:rPr>
          <w:rFonts w:hint="eastAsia"/>
          <w:b/>
          <w:bCs/>
        </w:rPr>
        <w:t>在宅避難の人は3日分の備蓄は必須です。</w:t>
      </w:r>
      <w:r w:rsidRPr="004F0A3D">
        <w:rPr>
          <w:rFonts w:hint="eastAsia"/>
        </w:rPr>
        <w:t>そのあとは、都や国から物流の回復に合わせて支援物資が届くことが期待されます。</w:t>
      </w:r>
    </w:p>
    <w:p w14:paraId="5669353A" w14:textId="77777777" w:rsidR="004F0A3D" w:rsidRPr="004F0A3D" w:rsidRDefault="004F0A3D" w:rsidP="004F0A3D">
      <w:r w:rsidRPr="004F0A3D">
        <w:rPr>
          <w:rFonts w:hint="eastAsia"/>
        </w:rPr>
        <w:t xml:space="preserve">　救援センターで食事等の提供を受けたい人は巻末の様式をご提出ください。</w:t>
      </w:r>
    </w:p>
    <w:p w14:paraId="1D2BDCEC" w14:textId="77777777" w:rsidR="004F0A3D" w:rsidRPr="004F0A3D" w:rsidRDefault="004F0A3D" w:rsidP="004F0A3D">
      <w:r w:rsidRPr="004F0A3D">
        <w:rPr>
          <w:rFonts w:hint="eastAsia"/>
        </w:rPr>
        <w:t xml:space="preserve">　</w:t>
      </w:r>
      <w:r w:rsidRPr="004F0A3D">
        <w:rPr>
          <w:rFonts w:hint="eastAsia"/>
          <w:b/>
          <w:bCs/>
        </w:rPr>
        <w:t>医薬品や特殊な物品は2週間程度届かないことが多いので、各自で備蓄してください。物資の運搬や列に並ぶのが大変な人も、備蓄は十分にしておくと安心です。</w:t>
      </w:r>
    </w:p>
    <w:p w14:paraId="36C6FDF6" w14:textId="77777777" w:rsidR="004F0A3D" w:rsidRPr="004F0A3D" w:rsidRDefault="004F0A3D" w:rsidP="004F0A3D">
      <w:r w:rsidRPr="004F0A3D">
        <w:rPr>
          <w:rFonts w:hint="eastAsia"/>
          <w:b/>
          <w:bCs/>
        </w:rPr>
        <w:t xml:space="preserve">　地域住民全員が救援センターまで情報を取りに来るのは大変なので、班や地区で物資や情報を集積する場所を作ると効率的です。</w:t>
      </w:r>
    </w:p>
    <w:p w14:paraId="265C8B2F" w14:textId="5A3AA50F" w:rsidR="003C188C" w:rsidRDefault="003C188C"/>
    <w:p w14:paraId="1733AED0" w14:textId="77777777" w:rsidR="004F0A3D" w:rsidRPr="004F0A3D" w:rsidRDefault="004F0A3D" w:rsidP="004F0A3D">
      <w:r w:rsidRPr="004F0A3D">
        <w:rPr>
          <w:rFonts w:hint="eastAsia"/>
          <w:b/>
          <w:bCs/>
        </w:rPr>
        <w:t>Q５.　歩行器や車いすで、避難所に入れますか？</w:t>
      </w:r>
    </w:p>
    <w:p w14:paraId="605BA81E" w14:textId="77777777" w:rsidR="004F0A3D" w:rsidRPr="004F0A3D" w:rsidRDefault="004F0A3D" w:rsidP="004F0A3D">
      <w:r w:rsidRPr="004F0A3D">
        <w:rPr>
          <w:rFonts w:hint="eastAsia"/>
        </w:rPr>
        <w:lastRenderedPageBreak/>
        <w:t xml:space="preserve">　</w:t>
      </w:r>
      <w:r w:rsidRPr="004F0A3D">
        <w:rPr>
          <w:rFonts w:hint="eastAsia"/>
          <w:b/>
          <w:bCs/>
        </w:rPr>
        <w:t>東京音楽大学側からは階段を使わずに体育館に入れます。</w:t>
      </w:r>
      <w:r w:rsidRPr="004F0A3D">
        <w:rPr>
          <w:rFonts w:hint="eastAsia"/>
        </w:rPr>
        <w:t>階段を使わなくていい、多目的トイレに近い場所を確保したいと思いますので、受付でお申し出ください。</w:t>
      </w:r>
    </w:p>
    <w:p w14:paraId="374D6EFA" w14:textId="77777777" w:rsidR="004F0A3D" w:rsidRPr="004F0A3D" w:rsidRDefault="004F0A3D" w:rsidP="004F0A3D">
      <w:r w:rsidRPr="004F0A3D">
        <w:rPr>
          <w:rFonts w:hint="eastAsia"/>
        </w:rPr>
        <w:t xml:space="preserve">　段ボールベッドとキャンプベッドは、合わせて20個しかありません。トイレは洋式ですが、平時に、学校内の環境を確認をして、①避難生活ができるかどうか、②生活するには何が要るかを各自で確認して準備してください。</w:t>
      </w:r>
    </w:p>
    <w:p w14:paraId="30A72BC3" w14:textId="77777777" w:rsidR="004F0A3D" w:rsidRPr="004F0A3D" w:rsidRDefault="004F0A3D" w:rsidP="004F0A3D">
      <w:r w:rsidRPr="004F0A3D">
        <w:rPr>
          <w:rFonts w:hint="eastAsia"/>
        </w:rPr>
        <w:t xml:space="preserve">　救援センターに、福祉避難コーナーを準備することも勧められています。</w:t>
      </w:r>
    </w:p>
    <w:p w14:paraId="568A263B" w14:textId="77777777" w:rsidR="004F0A3D" w:rsidRPr="004F0A3D" w:rsidRDefault="004F0A3D" w:rsidP="004F0A3D">
      <w:r w:rsidRPr="004F0A3D">
        <w:rPr>
          <w:rFonts w:hint="eastAsia"/>
        </w:rPr>
        <w:t>避難所等での障害者への支援について（厚生労働省）</w:t>
      </w:r>
    </w:p>
    <w:p w14:paraId="0CE97828" w14:textId="77777777" w:rsidR="004F0A3D" w:rsidRPr="004F0A3D" w:rsidRDefault="004F0A3D" w:rsidP="004F0A3D">
      <w:r w:rsidRPr="004F0A3D">
        <w:rPr>
          <w:rFonts w:hint="eastAsia"/>
        </w:rPr>
        <w:t>https://www.mhlw.go.jp/stf/seisakunitsuite/bunya/0000123603.html</w:t>
      </w:r>
    </w:p>
    <w:p w14:paraId="16DB2411" w14:textId="778BA4DA" w:rsidR="004F0A3D" w:rsidRDefault="004F0A3D"/>
    <w:p w14:paraId="02A5C8A1" w14:textId="77777777" w:rsidR="004F0A3D" w:rsidRPr="004F0A3D" w:rsidRDefault="004F0A3D" w:rsidP="004F0A3D">
      <w:r w:rsidRPr="004F0A3D">
        <w:rPr>
          <w:rFonts w:hint="eastAsia"/>
          <w:b/>
          <w:bCs/>
        </w:rPr>
        <w:t>Q６.　救援センターにペットは連れて行けますか？</w:t>
      </w:r>
    </w:p>
    <w:p w14:paraId="1434EF52" w14:textId="77777777" w:rsidR="004F0A3D" w:rsidRPr="004F0A3D" w:rsidRDefault="004F0A3D" w:rsidP="004F0A3D">
      <w:r w:rsidRPr="004F0A3D">
        <w:rPr>
          <w:rFonts w:hint="eastAsia"/>
        </w:rPr>
        <w:t xml:space="preserve">　</w:t>
      </w:r>
      <w:r w:rsidRPr="004F0A3D">
        <w:rPr>
          <w:rFonts w:hint="eastAsia"/>
          <w:b/>
          <w:bCs/>
        </w:rPr>
        <w:t>ペットは救援センターには連れて行けますが、多くの場合、避難者と同じ部屋には入れません。</w:t>
      </w:r>
      <w:r w:rsidRPr="004F0A3D">
        <w:rPr>
          <w:rFonts w:hint="eastAsia"/>
        </w:rPr>
        <w:t>別の部屋でペットケージに入れておくことが一般的です。ペットケージは各自でご用意いただき、どこにペットケージを置くかは事前に相談が必要です。大型犬は自宅での管理をお願いします。</w:t>
      </w:r>
    </w:p>
    <w:p w14:paraId="4DCDE877" w14:textId="273C9E6C" w:rsidR="004F0A3D" w:rsidRDefault="004F0A3D" w:rsidP="004F0A3D">
      <w:r w:rsidRPr="004F0A3D">
        <w:rPr>
          <w:rFonts w:hint="eastAsia"/>
        </w:rPr>
        <w:t xml:space="preserve">　何も準備していないと、ペットと飼い主は建物の外で過ごす事例が過去の被災地ではありました。補助犬は利用者と一緒に過ごせます。</w:t>
      </w:r>
    </w:p>
    <w:p w14:paraId="5CED4F73" w14:textId="77777777" w:rsidR="004F0A3D" w:rsidRPr="004F0A3D" w:rsidRDefault="004F0A3D" w:rsidP="004F0A3D">
      <w:r w:rsidRPr="004F0A3D">
        <w:rPr>
          <w:rFonts w:hint="eastAsia"/>
        </w:rPr>
        <w:t>災害時のペット対策について（日野市：避難所運営協議会が作成した事例）https://www.city.hino.lg.jp/kurashi/sumai/pet/1011573.html</w:t>
      </w:r>
    </w:p>
    <w:p w14:paraId="5B966E66" w14:textId="0B4E339A" w:rsidR="004F0A3D" w:rsidRDefault="004F0A3D" w:rsidP="004F0A3D"/>
    <w:p w14:paraId="41E93D6C" w14:textId="77777777" w:rsidR="004F0A3D" w:rsidRPr="004F0A3D" w:rsidRDefault="004F0A3D" w:rsidP="004F0A3D">
      <w:r w:rsidRPr="004F0A3D">
        <w:rPr>
          <w:rFonts w:hint="eastAsia"/>
          <w:b/>
          <w:bCs/>
        </w:rPr>
        <w:t>Q７.　熱があっても、避難所に入れてもらえますか？</w:t>
      </w:r>
    </w:p>
    <w:p w14:paraId="521E5769" w14:textId="6A25F34E" w:rsidR="004F0A3D" w:rsidRDefault="004F0A3D" w:rsidP="004F0A3D">
      <w:r w:rsidRPr="004F0A3D">
        <w:rPr>
          <w:rFonts w:hint="eastAsia"/>
        </w:rPr>
        <w:t>発熱者は入口に待機して、受付には、熱があることを誰かに伝えに行ってもらうといいと思います。別の入口や経路で避難所に入れるように準備が必要です。</w:t>
      </w:r>
    </w:p>
    <w:p w14:paraId="4CF3DB37" w14:textId="422DABB1" w:rsidR="004F0A3D" w:rsidRDefault="004F0A3D" w:rsidP="004F0A3D"/>
    <w:p w14:paraId="6D206F8D" w14:textId="39AC023E" w:rsidR="004F0A3D" w:rsidRDefault="004F0A3D" w:rsidP="004F0A3D">
      <w:r>
        <w:rPr>
          <w:rFonts w:hint="eastAsia"/>
        </w:rPr>
        <w:t>図６：うるま椅子に乗っている高齢男性、歩行器を使っている男性、ペットケージに入っている猫、ベッドの上で咳をして顔色の悪い高齢男性</w:t>
      </w:r>
    </w:p>
    <w:p w14:paraId="16DED034" w14:textId="7CE61FE5" w:rsidR="004F0A3D" w:rsidRDefault="004F0A3D" w:rsidP="004F0A3D"/>
    <w:p w14:paraId="65FEEBB8" w14:textId="77777777" w:rsidR="00AB1049" w:rsidRPr="00AB1049" w:rsidRDefault="00AB1049" w:rsidP="00AB1049">
      <w:r w:rsidRPr="00AB1049">
        <w:rPr>
          <w:rFonts w:hint="eastAsia"/>
          <w:b/>
          <w:bCs/>
        </w:rPr>
        <w:t>Q８.　情報は、どこから得られますか？　停電で情報が得られなくなることが心配です。</w:t>
      </w:r>
    </w:p>
    <w:p w14:paraId="3D43BC85" w14:textId="77777777" w:rsidR="00AB1049" w:rsidRPr="00AB1049" w:rsidRDefault="00AB1049" w:rsidP="00AB1049">
      <w:r w:rsidRPr="00AB1049">
        <w:rPr>
          <w:rFonts w:hint="eastAsia"/>
        </w:rPr>
        <w:t>〇　大規模地震発生後3日間は、通信が使えないことを覚悟して準備してください。</w:t>
      </w:r>
    </w:p>
    <w:p w14:paraId="6AA41B7F" w14:textId="77777777" w:rsidR="00AB1049" w:rsidRPr="00AB1049" w:rsidRDefault="00AB1049" w:rsidP="00AB1049">
      <w:r w:rsidRPr="00AB1049">
        <w:rPr>
          <w:rFonts w:hint="eastAsia"/>
        </w:rPr>
        <w:t>〇　スマホの予備充電器の準備、家族や大事な友人とのLINEやtwitterでの連絡、豊島区の安心安全メールへの登録、区・都・官邸のtwitter・HPの参照、171の活用等をしてください。携帯電話・スマホが使えない人は、使える人に聞いてください。</w:t>
      </w:r>
    </w:p>
    <w:p w14:paraId="34BFC788" w14:textId="77777777" w:rsidR="00AB1049" w:rsidRPr="00AB1049" w:rsidRDefault="00AB1049" w:rsidP="00AB1049">
      <w:r w:rsidRPr="00AB1049">
        <w:rPr>
          <w:rFonts w:hint="eastAsia"/>
        </w:rPr>
        <w:t>〇　救援センターにはIP電話があり、区役所災害対策本部と連絡ができます。緊急の要請はできる見込みです。ただし、被災行政にとって地域の全貌を知ることは、通常、とても難しいことが知られています。待っていれば、行政も町会も必要な情報を提供してくれるわけではありません。</w:t>
      </w:r>
    </w:p>
    <w:p w14:paraId="3C567191" w14:textId="77777777" w:rsidR="00AB1049" w:rsidRPr="00AB1049" w:rsidRDefault="00AB1049" w:rsidP="00AB1049">
      <w:r w:rsidRPr="00AB1049">
        <w:rPr>
          <w:rFonts w:hint="eastAsia"/>
        </w:rPr>
        <w:t>〇　各町会には、カセットボンベ式の発電装置が支給されていて、大規模災害時に救援セン</w:t>
      </w:r>
      <w:r w:rsidRPr="00AB1049">
        <w:rPr>
          <w:rFonts w:hint="eastAsia"/>
        </w:rPr>
        <w:lastRenderedPageBreak/>
        <w:t>ターに持っていき、スマホの充電等に使うことが想定されています。ただし、カセットボンベの数には限りがあります。</w:t>
      </w:r>
    </w:p>
    <w:p w14:paraId="5B4F9440" w14:textId="77777777" w:rsidR="00AB1049" w:rsidRPr="00AB1049" w:rsidRDefault="00AB1049" w:rsidP="00AB1049">
      <w:r w:rsidRPr="00AB1049">
        <w:rPr>
          <w:rFonts w:hint="eastAsia"/>
        </w:rPr>
        <w:t>〇　地域住民全員で救援センターまで情報を取りに来るのは大変なので、班や地区で情報や物資を集積する場所を作ると効率的です。（例えば、マンションのエントランスや町会の掲示板に、救援センターで入手した情報を貼りだすことが、過去の被災地では有効でした。災害時の助け合いを想定した近所づきあいを進めてください。）</w:t>
      </w:r>
    </w:p>
    <w:p w14:paraId="23629F8F" w14:textId="4A1032DF" w:rsidR="004F0A3D" w:rsidRDefault="004F0A3D" w:rsidP="004F0A3D"/>
    <w:p w14:paraId="6A7C79B7" w14:textId="10F0B920" w:rsidR="00AB1049" w:rsidRDefault="00AB1049" w:rsidP="004F0A3D">
      <w:r>
        <w:rPr>
          <w:rFonts w:hint="eastAsia"/>
        </w:rPr>
        <w:t>図７：スマホにつながっているモバイルバッテリー、IP電話、豊島区の救急体制の図（説明は次の項目）</w:t>
      </w:r>
    </w:p>
    <w:p w14:paraId="7DFAA855" w14:textId="1418CF6D" w:rsidR="00AB1049" w:rsidRDefault="00AB1049" w:rsidP="004F0A3D"/>
    <w:p w14:paraId="7DD1CAAB" w14:textId="77777777" w:rsidR="00AB1049" w:rsidRPr="00AB1049" w:rsidRDefault="00AB1049" w:rsidP="00AB1049">
      <w:r w:rsidRPr="00AB1049">
        <w:rPr>
          <w:rFonts w:hint="eastAsia"/>
          <w:b/>
          <w:bCs/>
        </w:rPr>
        <w:t>Q９.　地震でケガをしたり、急病になったら、どうしたらいいですか？</w:t>
      </w:r>
    </w:p>
    <w:p w14:paraId="0196BC71" w14:textId="77777777" w:rsidR="00AB1049" w:rsidRPr="00AB1049" w:rsidRDefault="00AB1049" w:rsidP="00AB1049">
      <w:r w:rsidRPr="00AB1049">
        <w:rPr>
          <w:rFonts w:hint="eastAsia"/>
        </w:rPr>
        <w:t>〇　軽症者に対しては、南池袋小に救護所が開設されます。</w:t>
      </w:r>
    </w:p>
    <w:p w14:paraId="0EC7E949" w14:textId="77777777" w:rsidR="00AB1049" w:rsidRPr="00AB1049" w:rsidRDefault="00AB1049" w:rsidP="00AB1049">
      <w:r w:rsidRPr="00AB1049">
        <w:rPr>
          <w:rFonts w:hint="eastAsia"/>
        </w:rPr>
        <w:t>〇　中等症者への対応は、池袋病院、大同病院、長汐病院等がします。</w:t>
      </w:r>
    </w:p>
    <w:p w14:paraId="264D4BC5" w14:textId="77777777" w:rsidR="00AB1049" w:rsidRPr="00AB1049" w:rsidRDefault="00AB1049" w:rsidP="00AB1049">
      <w:r w:rsidRPr="00AB1049">
        <w:rPr>
          <w:rFonts w:hint="eastAsia"/>
        </w:rPr>
        <w:t>〇　重症者への対応は、都立大塚病院がします。</w:t>
      </w:r>
    </w:p>
    <w:p w14:paraId="7E609706" w14:textId="77777777" w:rsidR="00AB1049" w:rsidRPr="00AB1049" w:rsidRDefault="00AB1049" w:rsidP="00AB1049">
      <w:r w:rsidRPr="00AB1049">
        <w:rPr>
          <w:rFonts w:hint="eastAsia"/>
        </w:rPr>
        <w:t>〇　ただし、救急車は地震による救命活動・火災対応で、平時のように来ることはできません。日本赤十字社の救命救急講座を受講することをお勧めします。</w:t>
      </w:r>
    </w:p>
    <w:p w14:paraId="5A8EAA31" w14:textId="77777777" w:rsidR="00AB1049" w:rsidRPr="00AB1049" w:rsidRDefault="00AB1049" w:rsidP="00AB1049">
      <w:r w:rsidRPr="00AB1049">
        <w:rPr>
          <w:rFonts w:hint="eastAsia"/>
        </w:rPr>
        <w:t>〇　家具の転倒等でケガをしないように、平時に、家具の固定や配置換えを行い、ガラスに飛散防止フィルムを貼ってください。平時の準備に手伝いが必要な場合は、ご相談ください。</w:t>
      </w:r>
    </w:p>
    <w:p w14:paraId="16DA3688" w14:textId="676A5C76" w:rsidR="00AB1049" w:rsidRDefault="00AB1049" w:rsidP="004F0A3D"/>
    <w:p w14:paraId="766A18D2" w14:textId="2C4677C9" w:rsidR="00AB1049" w:rsidRDefault="00AB1049" w:rsidP="004F0A3D">
      <w:r>
        <w:rPr>
          <w:rFonts w:hint="eastAsia"/>
        </w:rPr>
        <w:t>図８：天井との間に2本のツッパリ棒で固定してある棚、飛散防止フィルムを窓ガラスに貼っているところ、食器棚の開き戸にストッパーがついているところ</w:t>
      </w:r>
    </w:p>
    <w:p w14:paraId="266E2C25" w14:textId="6BA03DE9" w:rsidR="00AB1049" w:rsidRDefault="00AB1049" w:rsidP="004F0A3D"/>
    <w:p w14:paraId="6A6D4BC1" w14:textId="77777777" w:rsidR="003B2D9F" w:rsidRPr="003B2D9F" w:rsidRDefault="003B2D9F" w:rsidP="003B2D9F">
      <w:r w:rsidRPr="003B2D9F">
        <w:rPr>
          <w:rFonts w:hint="eastAsia"/>
          <w:b/>
          <w:bCs/>
        </w:rPr>
        <w:t>Q1０.　断水で自宅の水洗トイレが流せない時は、救援センターのトイレを使えますか？</w:t>
      </w:r>
    </w:p>
    <w:p w14:paraId="1D170606" w14:textId="77777777" w:rsidR="003B2D9F" w:rsidRPr="003B2D9F" w:rsidRDefault="003B2D9F" w:rsidP="003B2D9F">
      <w:r w:rsidRPr="003B2D9F">
        <w:rPr>
          <w:rFonts w:hint="eastAsia"/>
        </w:rPr>
        <w:t>〇　ご家庭では、下水管に破損がないことが確認されるまでは、排泄物をビニール袋などで取り分けてください。尿は紙コップに取り、凝固剤で固めるとゴミが少なくて済みます。ペット用の尿シートは割安と言われています。</w:t>
      </w:r>
    </w:p>
    <w:p w14:paraId="174ED8D1" w14:textId="77777777" w:rsidR="003B2D9F" w:rsidRPr="003B2D9F" w:rsidRDefault="003B2D9F" w:rsidP="003B2D9F">
      <w:r w:rsidRPr="003B2D9F">
        <w:rPr>
          <w:rFonts w:hint="eastAsia"/>
        </w:rPr>
        <w:t>〇　排泄物の収集が始まるまで、蓋つきの容器等で排泄物ゴミは保管してください。通常のゴミ回収車で圧迫して漏れると、回収車と収集員の汚染対策に時間がかかるからです。</w:t>
      </w:r>
    </w:p>
    <w:p w14:paraId="46E08C16" w14:textId="77777777" w:rsidR="003B2D9F" w:rsidRPr="003B2D9F" w:rsidRDefault="003B2D9F" w:rsidP="003B2D9F">
      <w:r w:rsidRPr="003B2D9F">
        <w:rPr>
          <w:rFonts w:hint="eastAsia"/>
        </w:rPr>
        <w:t>〇　下水管に破損がなければ、トイレでお風呂の残り湯等で流すこともできます。下水管に破損があると、排泄物が逆流してくることがあるので、一旦、流れたように見えても注意が必要です。特に、マンションでは、どこに逆流するか予測しにくいそうです。</w:t>
      </w:r>
    </w:p>
    <w:p w14:paraId="2F6B10BE" w14:textId="77777777" w:rsidR="003B2D9F" w:rsidRPr="003B2D9F" w:rsidRDefault="003B2D9F" w:rsidP="003B2D9F">
      <w:r w:rsidRPr="003B2D9F">
        <w:rPr>
          <w:rFonts w:hint="eastAsia"/>
        </w:rPr>
        <w:t>〇　救援センターには、マンホールトイレ資材が５基分用意してあります。雨水の貯水で流すので、うまく使えるかは、運営の準備次第です。必要に応じて仮設トイレも搬入されると思います。救援センターには排泄物用の凝固剤は収容人数分しかありません。</w:t>
      </w:r>
    </w:p>
    <w:p w14:paraId="7D7415DE" w14:textId="740915BA" w:rsidR="00AB1049" w:rsidRDefault="00AB1049" w:rsidP="004F0A3D"/>
    <w:p w14:paraId="1B936487" w14:textId="24F6FE96" w:rsidR="003B2D9F" w:rsidRDefault="003B2D9F" w:rsidP="004F0A3D">
      <w:r>
        <w:rPr>
          <w:rFonts w:hint="eastAsia"/>
        </w:rPr>
        <w:t>図９：水洗が使えなくなった場合のトイレの使い方</w:t>
      </w:r>
    </w:p>
    <w:p w14:paraId="32918115" w14:textId="3B2D9E70" w:rsidR="003B2D9F" w:rsidRDefault="003B2D9F" w:rsidP="004F0A3D">
      <w:r>
        <w:rPr>
          <w:rFonts w:hint="eastAsia"/>
        </w:rPr>
        <w:lastRenderedPageBreak/>
        <w:t>図１０：災害時のライフラインの復旧：電話1週間、電気10日、都市ガス1か月、上下水道1か月。</w:t>
      </w:r>
    </w:p>
    <w:p w14:paraId="702A6C45" w14:textId="77777777" w:rsidR="003B2D9F" w:rsidRPr="003B2D9F" w:rsidRDefault="003B2D9F" w:rsidP="003B2D9F">
      <w:r w:rsidRPr="003B2D9F">
        <w:rPr>
          <w:rFonts w:hint="eastAsia"/>
        </w:rPr>
        <w:t>「2022.5.25:直下地震等による東京の被害想定」では、被害想定情報の詳細がネットで見られます</w:t>
      </w:r>
    </w:p>
    <w:p w14:paraId="6023F891" w14:textId="5D2276DE" w:rsidR="003B2D9F" w:rsidRDefault="003B2D9F" w:rsidP="004F0A3D"/>
    <w:p w14:paraId="0E3713F2" w14:textId="5A607E51" w:rsidR="003B2D9F" w:rsidRDefault="003B2D9F" w:rsidP="004F0A3D">
      <w:r>
        <w:rPr>
          <w:rFonts w:hint="eastAsia"/>
        </w:rPr>
        <w:t>図1</w:t>
      </w:r>
      <w:r>
        <w:t>1</w:t>
      </w:r>
      <w:r>
        <w:rPr>
          <w:rFonts w:hint="eastAsia"/>
        </w:rPr>
        <w:t xml:space="preserve">　避難行動について考える</w:t>
      </w:r>
    </w:p>
    <w:p w14:paraId="2F065B79" w14:textId="77777777" w:rsidR="003B2D9F" w:rsidRDefault="0076543F" w:rsidP="003B2D9F">
      <w:hyperlink r:id="rId7" w:history="1">
        <w:r w:rsidR="003B2D9F" w:rsidRPr="003B2D9F">
          <w:rPr>
            <w:rStyle w:val="a3"/>
            <w:rFonts w:hint="eastAsia"/>
          </w:rPr>
          <w:t>（株）東映 「要配慮者の備えと避難行動　解説」より転載</w:t>
        </w:r>
      </w:hyperlink>
    </w:p>
    <w:p w14:paraId="4A101028" w14:textId="183435CE" w:rsidR="003B2D9F" w:rsidRPr="003B2D9F" w:rsidRDefault="0076543F" w:rsidP="003B2D9F">
      <w:hyperlink r:id="rId8" w:history="1">
        <w:r w:rsidR="003B2D9F" w:rsidRPr="003B2D9F">
          <w:rPr>
            <w:rStyle w:val="a3"/>
            <w:rFonts w:hint="eastAsia"/>
          </w:rPr>
          <w:t>https://www.toei.co.jp/edu/lineup/prevention/1227067_2441.html</w:t>
        </w:r>
      </w:hyperlink>
      <w:r w:rsidR="003B2D9F" w:rsidRPr="003B2D9F">
        <w:rPr>
          <w:rFonts w:hint="eastAsia"/>
        </w:rPr>
        <w:t xml:space="preserve"> </w:t>
      </w:r>
    </w:p>
    <w:p w14:paraId="42DABE8B" w14:textId="319ADD3A" w:rsidR="003B2D9F" w:rsidRDefault="003B2D9F" w:rsidP="004F0A3D"/>
    <w:p w14:paraId="2FAE1F0D" w14:textId="77777777" w:rsidR="003B2D9F" w:rsidRPr="003B2D9F" w:rsidRDefault="003B2D9F" w:rsidP="003B2D9F">
      <w:r w:rsidRPr="003B2D9F">
        <w:rPr>
          <w:rFonts w:hint="eastAsia"/>
          <w:b/>
          <w:bCs/>
        </w:rPr>
        <w:t>このパンフレットについて</w:t>
      </w:r>
    </w:p>
    <w:p w14:paraId="554856D3" w14:textId="25A99BC0" w:rsidR="00127A2D" w:rsidRPr="00127A2D" w:rsidRDefault="00127A2D" w:rsidP="00127A2D">
      <w:r w:rsidRPr="00127A2D">
        <w:rPr>
          <w:rFonts w:hint="eastAsia"/>
        </w:rPr>
        <w:t>このパンフレットは、区役所防災機器管理課等が主催する防災訓練で得た情報等を掲載しました。</w:t>
      </w:r>
      <w:r w:rsidR="0076543F">
        <w:rPr>
          <w:rFonts w:hint="eastAsia"/>
        </w:rPr>
        <w:t>以前</w:t>
      </w:r>
      <w:r w:rsidRPr="00127A2D">
        <w:rPr>
          <w:rFonts w:hint="eastAsia"/>
        </w:rPr>
        <w:t>は、毎年1回、南池袋小に避難する11町会合同の防災訓練を防災危機管理課が主催して、町会地域住民は人数制限なしでご参加いただいていました。その後、町会から5名程度の上限で、DIG訓練、救援センターでの要配慮者の配置訓練、救援センター開設訓練が行われています。そこでの情報を、お伝えすることが、このパンフレットの目的です。町会で追加した情報もあります。町会主催の次の防災訓練（消火）は令和5年</w:t>
      </w:r>
      <w:r w:rsidR="0076543F">
        <w:rPr>
          <w:rFonts w:hint="eastAsia"/>
        </w:rPr>
        <w:t>６</w:t>
      </w:r>
      <w:r w:rsidRPr="00127A2D">
        <w:rPr>
          <w:rFonts w:hint="eastAsia"/>
        </w:rPr>
        <w:t>月</w:t>
      </w:r>
      <w:r w:rsidR="0076543F">
        <w:rPr>
          <w:rFonts w:hint="eastAsia"/>
        </w:rPr>
        <w:t>ころ</w:t>
      </w:r>
      <w:r w:rsidRPr="00127A2D">
        <w:rPr>
          <w:rFonts w:hint="eastAsia"/>
        </w:rPr>
        <w:t>の予定です。</w:t>
      </w:r>
    </w:p>
    <w:p w14:paraId="5337C7E0" w14:textId="764511F2" w:rsidR="00127A2D" w:rsidRPr="00127A2D" w:rsidRDefault="00127A2D" w:rsidP="00127A2D">
      <w:r w:rsidRPr="00127A2D">
        <w:rPr>
          <w:rFonts w:hint="eastAsia"/>
        </w:rPr>
        <w:t xml:space="preserve">　災害時の避難と避難生活では、自助が主役で、行政による公助は補足的な役割です。南池袋二三四町会には、現在、町会地区内に自主防災組織はなく、町会で何ができるかは模索段階です。</w:t>
      </w:r>
    </w:p>
    <w:p w14:paraId="1D25B75D" w14:textId="52CE5E62" w:rsidR="003B2D9F" w:rsidRDefault="003B2D9F" w:rsidP="004F0A3D"/>
    <w:p w14:paraId="24969745" w14:textId="77777777" w:rsidR="00127A2D" w:rsidRPr="00127A2D" w:rsidRDefault="00127A2D" w:rsidP="00127A2D">
      <w:r w:rsidRPr="00127A2D">
        <w:rPr>
          <w:rFonts w:hint="eastAsia"/>
        </w:rPr>
        <w:t>平時から準備していることしか災害時には活用できません。地域居住者の皆様の平時からのご準備とご協力をお願いします。このパンフレットの記載にも準備中のことが多く、実現するように更新していきたいと思います。他に知りたいこと、記載の誤りのご指摘、平時や災害時のお手伝い等、ご意見をお寄せください。別紙の評価票にご記入いただき、写真に撮って町会にメールするか、班長・地区委員（マンション受付）・役員等にお渡しください。</w:t>
      </w:r>
    </w:p>
    <w:p w14:paraId="40360B15" w14:textId="77777777" w:rsidR="00127A2D" w:rsidRPr="00127A2D" w:rsidRDefault="00127A2D" w:rsidP="00127A2D">
      <w:r w:rsidRPr="00127A2D">
        <w:rPr>
          <w:rFonts w:hint="eastAsia"/>
        </w:rPr>
        <w:t xml:space="preserve">　右は、町会のtwitterとFaceBookのQRコードです。</w:t>
      </w:r>
    </w:p>
    <w:p w14:paraId="7453F65F" w14:textId="77777777" w:rsidR="00127A2D" w:rsidRPr="00127A2D" w:rsidRDefault="00127A2D" w:rsidP="00127A2D">
      <w:r w:rsidRPr="00127A2D">
        <w:rPr>
          <w:rFonts w:hint="eastAsia"/>
        </w:rPr>
        <w:t>まだ、災害時に、町会としてどんな情報提供ができるかわかりませんが、平時から、あるいは災害時に登録してご活用ください。</w:t>
      </w:r>
    </w:p>
    <w:p w14:paraId="5207BDFA" w14:textId="3FFB4E99" w:rsidR="00127A2D" w:rsidRDefault="00127A2D" w:rsidP="004F0A3D"/>
    <w:p w14:paraId="2703109C" w14:textId="462E80C3" w:rsidR="00127A2D" w:rsidRDefault="00127A2D" w:rsidP="004F0A3D">
      <w:r>
        <w:rPr>
          <w:rFonts w:hint="eastAsia"/>
        </w:rPr>
        <w:t>図1</w:t>
      </w:r>
      <w:r>
        <w:t>2</w:t>
      </w:r>
      <w:r>
        <w:rPr>
          <w:rFonts w:hint="eastAsia"/>
        </w:rPr>
        <w:t>：　町会のツイッターとファイスブックのQRコード</w:t>
      </w:r>
    </w:p>
    <w:p w14:paraId="010E8C3D" w14:textId="2626BA02" w:rsidR="00127A2D" w:rsidRDefault="00127A2D" w:rsidP="004F0A3D"/>
    <w:p w14:paraId="36BA9AE5" w14:textId="012A0F74" w:rsidR="00127A2D" w:rsidRDefault="00127A2D" w:rsidP="004F0A3D">
      <w:r>
        <w:rPr>
          <w:rFonts w:hint="eastAsia"/>
        </w:rPr>
        <w:t>図</w:t>
      </w:r>
      <w:r w:rsidR="00C34252">
        <w:rPr>
          <w:rFonts w:hint="eastAsia"/>
        </w:rPr>
        <w:t>1</w:t>
      </w:r>
      <w:r w:rsidR="00C34252">
        <w:t>3:</w:t>
      </w:r>
      <w:r>
        <w:rPr>
          <w:rFonts w:hint="eastAsia"/>
        </w:rPr>
        <w:t xml:space="preserve">　避難者カード</w:t>
      </w:r>
    </w:p>
    <w:p w14:paraId="12BEFC52" w14:textId="2674ACEE" w:rsidR="00127A2D" w:rsidRDefault="00127A2D" w:rsidP="00127A2D">
      <w:r w:rsidRPr="00127A2D">
        <w:rPr>
          <w:rFonts w:hint="eastAsia"/>
        </w:rPr>
        <w:t>豊島区救援センター開設標準マニュアル（改定班）令和2年3月の避難者カード</w:t>
      </w:r>
    </w:p>
    <w:p w14:paraId="651AF9B4" w14:textId="1527D280" w:rsidR="00127A2D" w:rsidRPr="00127A2D" w:rsidRDefault="00127A2D" w:rsidP="00127A2D">
      <w:r>
        <w:rPr>
          <w:rFonts w:hint="eastAsia"/>
        </w:rPr>
        <w:t>（避難所に避難するときに、受付で書いて提出する。ここでは、家で書いていくことや、避難しなくても、支援物資などが要ることを申し出るときにつかうことを提案している）</w:t>
      </w:r>
    </w:p>
    <w:p w14:paraId="2AECF1F4" w14:textId="5FB1996F" w:rsidR="00127A2D" w:rsidRDefault="00127A2D" w:rsidP="004F0A3D">
      <w:r>
        <w:rPr>
          <w:rFonts w:hint="eastAsia"/>
        </w:rPr>
        <w:lastRenderedPageBreak/>
        <w:t>入所年月日、給食の要不要、区内か区外か</w:t>
      </w:r>
    </w:p>
    <w:p w14:paraId="3B581AFB" w14:textId="4E5EFACA" w:rsidR="00127A2D" w:rsidRDefault="00127A2D" w:rsidP="004F0A3D">
      <w:r>
        <w:rPr>
          <w:rFonts w:hint="eastAsia"/>
        </w:rPr>
        <w:t>住所、家族の名前、性別、年齢、介護について、医療について、アレルギー、その他</w:t>
      </w:r>
    </w:p>
    <w:p w14:paraId="2CC8084D" w14:textId="53E7FC15" w:rsidR="00127A2D" w:rsidRDefault="00127A2D" w:rsidP="004F0A3D">
      <w:r>
        <w:rPr>
          <w:rFonts w:hint="eastAsia"/>
        </w:rPr>
        <w:t>特別な配慮、親族などの連絡先、他からの問い合わせに住所・氏名を回答してよいか</w:t>
      </w:r>
    </w:p>
    <w:p w14:paraId="05BE9BE2" w14:textId="2D94F0A7" w:rsidR="00127A2D" w:rsidRDefault="00127A2D" w:rsidP="004F0A3D">
      <w:r>
        <w:rPr>
          <w:rFonts w:hint="eastAsia"/>
        </w:rPr>
        <w:t>退所年月日</w:t>
      </w:r>
    </w:p>
    <w:p w14:paraId="45E109C3" w14:textId="2A505B2C" w:rsidR="00127A2D" w:rsidRDefault="00127A2D" w:rsidP="004F0A3D">
      <w:r>
        <w:rPr>
          <w:rFonts w:hint="eastAsia"/>
        </w:rPr>
        <w:t>町会での追加情報として、</w:t>
      </w:r>
      <w:r w:rsidR="00B464D6">
        <w:rPr>
          <w:rFonts w:hint="eastAsia"/>
        </w:rPr>
        <w:t>在宅または避難所、</w:t>
      </w:r>
      <w:r>
        <w:rPr>
          <w:rFonts w:hint="eastAsia"/>
        </w:rPr>
        <w:t>携帯電話、メールアドレス。</w:t>
      </w:r>
    </w:p>
    <w:p w14:paraId="64975189" w14:textId="1E800AB2" w:rsidR="004F0A3D" w:rsidRDefault="004F0A3D" w:rsidP="004F0A3D"/>
    <w:p w14:paraId="31271446" w14:textId="53BE9652" w:rsidR="00C34252" w:rsidRDefault="00C34252" w:rsidP="004F0A3D">
      <w:pPr>
        <w:rPr>
          <w:rFonts w:hint="eastAsia"/>
        </w:rPr>
      </w:pPr>
      <w:r>
        <w:rPr>
          <w:rFonts w:hint="eastAsia"/>
        </w:rPr>
        <w:t>（参考資料）</w:t>
      </w:r>
    </w:p>
    <w:p w14:paraId="19B501AB" w14:textId="77777777" w:rsidR="00C34252" w:rsidRPr="00C34252" w:rsidRDefault="00C34252" w:rsidP="00C34252">
      <w:pPr>
        <w:rPr>
          <w:rFonts w:hint="eastAsia"/>
        </w:rPr>
      </w:pPr>
      <w:r w:rsidRPr="00C34252">
        <w:rPr>
          <w:rFonts w:hint="eastAsia"/>
        </w:rPr>
        <w:t>救援センター開設キットの中の作業チェックリストの例</w:t>
      </w:r>
    </w:p>
    <w:p w14:paraId="500DCE31" w14:textId="77777777" w:rsidR="00C34252" w:rsidRPr="00C34252" w:rsidRDefault="00C34252" w:rsidP="00C34252">
      <w:pPr>
        <w:rPr>
          <w:rFonts w:hint="eastAsia"/>
        </w:rPr>
      </w:pPr>
      <w:hyperlink r:id="rId9" w:history="1">
        <w:r w:rsidRPr="00C34252">
          <w:rPr>
            <w:rStyle w:val="a3"/>
            <w:rFonts w:hint="eastAsia"/>
          </w:rPr>
          <w:t>https://www.city.toshima.lg.jp/044/bosai/bousaijigyou/documents/2202091026.html</w:t>
        </w:r>
      </w:hyperlink>
    </w:p>
    <w:p w14:paraId="3CAC1C2C" w14:textId="77777777" w:rsidR="00C34252" w:rsidRDefault="00C34252" w:rsidP="00C34252">
      <w:r w:rsidRPr="00C34252">
        <w:rPr>
          <w:rFonts w:hint="eastAsia"/>
        </w:rPr>
        <w:t>豊島区防災地図裏面</w:t>
      </w:r>
    </w:p>
    <w:p w14:paraId="31C18CD1" w14:textId="77777777" w:rsidR="00C34252" w:rsidRPr="00C34252" w:rsidRDefault="00C34252" w:rsidP="00C34252">
      <w:hyperlink r:id="rId10" w:history="1">
        <w:r w:rsidRPr="00C34252">
          <w:rPr>
            <w:rStyle w:val="a3"/>
            <w:rFonts w:hint="eastAsia"/>
          </w:rPr>
          <w:t>https://www.city.toshima.lg.jp/420/bosai/taisaku/yobo/kokorogamae/documents/uramen.pdf</w:t>
        </w:r>
      </w:hyperlink>
      <w:r w:rsidRPr="00C34252">
        <w:rPr>
          <w:rFonts w:hint="eastAsia"/>
        </w:rPr>
        <w:t xml:space="preserve"> </w:t>
      </w:r>
    </w:p>
    <w:p w14:paraId="6943F6AE" w14:textId="77777777" w:rsidR="00C34252" w:rsidRDefault="00C34252" w:rsidP="00C34252">
      <w:r w:rsidRPr="00C34252">
        <w:rPr>
          <w:rFonts w:hint="eastAsia"/>
        </w:rPr>
        <w:t>警視庁「地震のときはこうしよう！（日本語、英語、中国語、韓国語）」</w:t>
      </w:r>
    </w:p>
    <w:p w14:paraId="6F5B595C" w14:textId="77777777" w:rsidR="00C34252" w:rsidRPr="00C34252" w:rsidRDefault="00C34252" w:rsidP="00C34252">
      <w:r w:rsidRPr="00C34252">
        <w:rPr>
          <w:rFonts w:hint="eastAsia"/>
          <w:u w:val="single"/>
        </w:rPr>
        <w:t>https://www.keishicho.metro.tokyo.lg.jp/kurashi/saigai/jishin</w:t>
      </w:r>
    </w:p>
    <w:p w14:paraId="05549A6D" w14:textId="77777777" w:rsidR="00C34252" w:rsidRPr="00C34252" w:rsidRDefault="00C34252" w:rsidP="004F0A3D">
      <w:pPr>
        <w:rPr>
          <w:rFonts w:hint="eastAsia"/>
        </w:rPr>
      </w:pPr>
    </w:p>
    <w:p w14:paraId="0D3751F9" w14:textId="1F78C1D1" w:rsidR="004F0A3D" w:rsidRPr="004F0A3D" w:rsidRDefault="00B464D6" w:rsidP="004F0A3D">
      <w:r>
        <w:rPr>
          <w:rFonts w:hint="eastAsia"/>
        </w:rPr>
        <w:t>以上</w:t>
      </w:r>
    </w:p>
    <w:p w14:paraId="43403488" w14:textId="77777777" w:rsidR="004F0A3D" w:rsidRPr="004F0A3D" w:rsidRDefault="004F0A3D"/>
    <w:sectPr w:rsidR="004F0A3D" w:rsidRPr="004F0A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D185" w14:textId="77777777" w:rsidR="00127A2D" w:rsidRDefault="00127A2D" w:rsidP="00127A2D">
      <w:r>
        <w:separator/>
      </w:r>
    </w:p>
  </w:endnote>
  <w:endnote w:type="continuationSeparator" w:id="0">
    <w:p w14:paraId="1BF885CB" w14:textId="77777777" w:rsidR="00127A2D" w:rsidRDefault="00127A2D" w:rsidP="0012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D91E" w14:textId="77777777" w:rsidR="00127A2D" w:rsidRDefault="00127A2D" w:rsidP="00127A2D">
      <w:r>
        <w:separator/>
      </w:r>
    </w:p>
  </w:footnote>
  <w:footnote w:type="continuationSeparator" w:id="0">
    <w:p w14:paraId="24349EF3" w14:textId="77777777" w:rsidR="00127A2D" w:rsidRDefault="00127A2D" w:rsidP="00127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8C"/>
    <w:rsid w:val="00023377"/>
    <w:rsid w:val="00127A2D"/>
    <w:rsid w:val="00284E24"/>
    <w:rsid w:val="002947E2"/>
    <w:rsid w:val="003B2D9F"/>
    <w:rsid w:val="003C188C"/>
    <w:rsid w:val="003F3C4E"/>
    <w:rsid w:val="004F0A3D"/>
    <w:rsid w:val="00592C5D"/>
    <w:rsid w:val="006D2EBA"/>
    <w:rsid w:val="0076543F"/>
    <w:rsid w:val="007B5D85"/>
    <w:rsid w:val="00AB1049"/>
    <w:rsid w:val="00B464D6"/>
    <w:rsid w:val="00C3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DF13A"/>
  <w15:chartTrackingRefBased/>
  <w15:docId w15:val="{D2FC5441-B5EF-4956-A505-419A6B41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18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C188C"/>
    <w:rPr>
      <w:color w:val="0563C1" w:themeColor="hyperlink"/>
      <w:u w:val="single"/>
    </w:rPr>
  </w:style>
  <w:style w:type="character" w:styleId="a4">
    <w:name w:val="Unresolved Mention"/>
    <w:basedOn w:val="a0"/>
    <w:uiPriority w:val="99"/>
    <w:semiHidden/>
    <w:unhideWhenUsed/>
    <w:rsid w:val="003C188C"/>
    <w:rPr>
      <w:color w:val="605E5C"/>
      <w:shd w:val="clear" w:color="auto" w:fill="E1DFDD"/>
    </w:rPr>
  </w:style>
  <w:style w:type="paragraph" w:styleId="a5">
    <w:name w:val="header"/>
    <w:basedOn w:val="a"/>
    <w:link w:val="a6"/>
    <w:uiPriority w:val="99"/>
    <w:unhideWhenUsed/>
    <w:rsid w:val="00127A2D"/>
    <w:pPr>
      <w:tabs>
        <w:tab w:val="center" w:pos="4252"/>
        <w:tab w:val="right" w:pos="8504"/>
      </w:tabs>
      <w:snapToGrid w:val="0"/>
    </w:pPr>
  </w:style>
  <w:style w:type="character" w:customStyle="1" w:styleId="a6">
    <w:name w:val="ヘッダー (文字)"/>
    <w:basedOn w:val="a0"/>
    <w:link w:val="a5"/>
    <w:uiPriority w:val="99"/>
    <w:rsid w:val="00127A2D"/>
  </w:style>
  <w:style w:type="paragraph" w:styleId="a7">
    <w:name w:val="footer"/>
    <w:basedOn w:val="a"/>
    <w:link w:val="a8"/>
    <w:uiPriority w:val="99"/>
    <w:unhideWhenUsed/>
    <w:rsid w:val="00127A2D"/>
    <w:pPr>
      <w:tabs>
        <w:tab w:val="center" w:pos="4252"/>
        <w:tab w:val="right" w:pos="8504"/>
      </w:tabs>
      <w:snapToGrid w:val="0"/>
    </w:pPr>
  </w:style>
  <w:style w:type="character" w:customStyle="1" w:styleId="a8">
    <w:name w:val="フッター (文字)"/>
    <w:basedOn w:val="a0"/>
    <w:link w:val="a7"/>
    <w:uiPriority w:val="99"/>
    <w:rsid w:val="0012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530">
      <w:bodyDiv w:val="1"/>
      <w:marLeft w:val="0"/>
      <w:marRight w:val="0"/>
      <w:marTop w:val="0"/>
      <w:marBottom w:val="0"/>
      <w:divBdr>
        <w:top w:val="none" w:sz="0" w:space="0" w:color="auto"/>
        <w:left w:val="none" w:sz="0" w:space="0" w:color="auto"/>
        <w:bottom w:val="none" w:sz="0" w:space="0" w:color="auto"/>
        <w:right w:val="none" w:sz="0" w:space="0" w:color="auto"/>
      </w:divBdr>
    </w:div>
    <w:div w:id="87509867">
      <w:bodyDiv w:val="1"/>
      <w:marLeft w:val="0"/>
      <w:marRight w:val="0"/>
      <w:marTop w:val="0"/>
      <w:marBottom w:val="0"/>
      <w:divBdr>
        <w:top w:val="none" w:sz="0" w:space="0" w:color="auto"/>
        <w:left w:val="none" w:sz="0" w:space="0" w:color="auto"/>
        <w:bottom w:val="none" w:sz="0" w:space="0" w:color="auto"/>
        <w:right w:val="none" w:sz="0" w:space="0" w:color="auto"/>
      </w:divBdr>
    </w:div>
    <w:div w:id="171575972">
      <w:bodyDiv w:val="1"/>
      <w:marLeft w:val="0"/>
      <w:marRight w:val="0"/>
      <w:marTop w:val="0"/>
      <w:marBottom w:val="0"/>
      <w:divBdr>
        <w:top w:val="none" w:sz="0" w:space="0" w:color="auto"/>
        <w:left w:val="none" w:sz="0" w:space="0" w:color="auto"/>
        <w:bottom w:val="none" w:sz="0" w:space="0" w:color="auto"/>
        <w:right w:val="none" w:sz="0" w:space="0" w:color="auto"/>
      </w:divBdr>
    </w:div>
    <w:div w:id="321742936">
      <w:bodyDiv w:val="1"/>
      <w:marLeft w:val="0"/>
      <w:marRight w:val="0"/>
      <w:marTop w:val="0"/>
      <w:marBottom w:val="0"/>
      <w:divBdr>
        <w:top w:val="none" w:sz="0" w:space="0" w:color="auto"/>
        <w:left w:val="none" w:sz="0" w:space="0" w:color="auto"/>
        <w:bottom w:val="none" w:sz="0" w:space="0" w:color="auto"/>
        <w:right w:val="none" w:sz="0" w:space="0" w:color="auto"/>
      </w:divBdr>
    </w:div>
    <w:div w:id="332342471">
      <w:bodyDiv w:val="1"/>
      <w:marLeft w:val="0"/>
      <w:marRight w:val="0"/>
      <w:marTop w:val="0"/>
      <w:marBottom w:val="0"/>
      <w:divBdr>
        <w:top w:val="none" w:sz="0" w:space="0" w:color="auto"/>
        <w:left w:val="none" w:sz="0" w:space="0" w:color="auto"/>
        <w:bottom w:val="none" w:sz="0" w:space="0" w:color="auto"/>
        <w:right w:val="none" w:sz="0" w:space="0" w:color="auto"/>
      </w:divBdr>
    </w:div>
    <w:div w:id="346249206">
      <w:bodyDiv w:val="1"/>
      <w:marLeft w:val="0"/>
      <w:marRight w:val="0"/>
      <w:marTop w:val="0"/>
      <w:marBottom w:val="0"/>
      <w:divBdr>
        <w:top w:val="none" w:sz="0" w:space="0" w:color="auto"/>
        <w:left w:val="none" w:sz="0" w:space="0" w:color="auto"/>
        <w:bottom w:val="none" w:sz="0" w:space="0" w:color="auto"/>
        <w:right w:val="none" w:sz="0" w:space="0" w:color="auto"/>
      </w:divBdr>
    </w:div>
    <w:div w:id="380715865">
      <w:bodyDiv w:val="1"/>
      <w:marLeft w:val="0"/>
      <w:marRight w:val="0"/>
      <w:marTop w:val="0"/>
      <w:marBottom w:val="0"/>
      <w:divBdr>
        <w:top w:val="none" w:sz="0" w:space="0" w:color="auto"/>
        <w:left w:val="none" w:sz="0" w:space="0" w:color="auto"/>
        <w:bottom w:val="none" w:sz="0" w:space="0" w:color="auto"/>
        <w:right w:val="none" w:sz="0" w:space="0" w:color="auto"/>
      </w:divBdr>
    </w:div>
    <w:div w:id="402721859">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91068526">
      <w:bodyDiv w:val="1"/>
      <w:marLeft w:val="0"/>
      <w:marRight w:val="0"/>
      <w:marTop w:val="0"/>
      <w:marBottom w:val="0"/>
      <w:divBdr>
        <w:top w:val="none" w:sz="0" w:space="0" w:color="auto"/>
        <w:left w:val="none" w:sz="0" w:space="0" w:color="auto"/>
        <w:bottom w:val="none" w:sz="0" w:space="0" w:color="auto"/>
        <w:right w:val="none" w:sz="0" w:space="0" w:color="auto"/>
      </w:divBdr>
    </w:div>
    <w:div w:id="557671374">
      <w:bodyDiv w:val="1"/>
      <w:marLeft w:val="0"/>
      <w:marRight w:val="0"/>
      <w:marTop w:val="0"/>
      <w:marBottom w:val="0"/>
      <w:divBdr>
        <w:top w:val="none" w:sz="0" w:space="0" w:color="auto"/>
        <w:left w:val="none" w:sz="0" w:space="0" w:color="auto"/>
        <w:bottom w:val="none" w:sz="0" w:space="0" w:color="auto"/>
        <w:right w:val="none" w:sz="0" w:space="0" w:color="auto"/>
      </w:divBdr>
    </w:div>
    <w:div w:id="591815592">
      <w:bodyDiv w:val="1"/>
      <w:marLeft w:val="0"/>
      <w:marRight w:val="0"/>
      <w:marTop w:val="0"/>
      <w:marBottom w:val="0"/>
      <w:divBdr>
        <w:top w:val="none" w:sz="0" w:space="0" w:color="auto"/>
        <w:left w:val="none" w:sz="0" w:space="0" w:color="auto"/>
        <w:bottom w:val="none" w:sz="0" w:space="0" w:color="auto"/>
        <w:right w:val="none" w:sz="0" w:space="0" w:color="auto"/>
      </w:divBdr>
    </w:div>
    <w:div w:id="766928482">
      <w:bodyDiv w:val="1"/>
      <w:marLeft w:val="0"/>
      <w:marRight w:val="0"/>
      <w:marTop w:val="0"/>
      <w:marBottom w:val="0"/>
      <w:divBdr>
        <w:top w:val="none" w:sz="0" w:space="0" w:color="auto"/>
        <w:left w:val="none" w:sz="0" w:space="0" w:color="auto"/>
        <w:bottom w:val="none" w:sz="0" w:space="0" w:color="auto"/>
        <w:right w:val="none" w:sz="0" w:space="0" w:color="auto"/>
      </w:divBdr>
    </w:div>
    <w:div w:id="802430019">
      <w:bodyDiv w:val="1"/>
      <w:marLeft w:val="0"/>
      <w:marRight w:val="0"/>
      <w:marTop w:val="0"/>
      <w:marBottom w:val="0"/>
      <w:divBdr>
        <w:top w:val="none" w:sz="0" w:space="0" w:color="auto"/>
        <w:left w:val="none" w:sz="0" w:space="0" w:color="auto"/>
        <w:bottom w:val="none" w:sz="0" w:space="0" w:color="auto"/>
        <w:right w:val="none" w:sz="0" w:space="0" w:color="auto"/>
      </w:divBdr>
    </w:div>
    <w:div w:id="846138382">
      <w:bodyDiv w:val="1"/>
      <w:marLeft w:val="0"/>
      <w:marRight w:val="0"/>
      <w:marTop w:val="0"/>
      <w:marBottom w:val="0"/>
      <w:divBdr>
        <w:top w:val="none" w:sz="0" w:space="0" w:color="auto"/>
        <w:left w:val="none" w:sz="0" w:space="0" w:color="auto"/>
        <w:bottom w:val="none" w:sz="0" w:space="0" w:color="auto"/>
        <w:right w:val="none" w:sz="0" w:space="0" w:color="auto"/>
      </w:divBdr>
    </w:div>
    <w:div w:id="905140580">
      <w:bodyDiv w:val="1"/>
      <w:marLeft w:val="0"/>
      <w:marRight w:val="0"/>
      <w:marTop w:val="0"/>
      <w:marBottom w:val="0"/>
      <w:divBdr>
        <w:top w:val="none" w:sz="0" w:space="0" w:color="auto"/>
        <w:left w:val="none" w:sz="0" w:space="0" w:color="auto"/>
        <w:bottom w:val="none" w:sz="0" w:space="0" w:color="auto"/>
        <w:right w:val="none" w:sz="0" w:space="0" w:color="auto"/>
      </w:divBdr>
    </w:div>
    <w:div w:id="930158824">
      <w:bodyDiv w:val="1"/>
      <w:marLeft w:val="0"/>
      <w:marRight w:val="0"/>
      <w:marTop w:val="0"/>
      <w:marBottom w:val="0"/>
      <w:divBdr>
        <w:top w:val="none" w:sz="0" w:space="0" w:color="auto"/>
        <w:left w:val="none" w:sz="0" w:space="0" w:color="auto"/>
        <w:bottom w:val="none" w:sz="0" w:space="0" w:color="auto"/>
        <w:right w:val="none" w:sz="0" w:space="0" w:color="auto"/>
      </w:divBdr>
    </w:div>
    <w:div w:id="989331469">
      <w:bodyDiv w:val="1"/>
      <w:marLeft w:val="0"/>
      <w:marRight w:val="0"/>
      <w:marTop w:val="0"/>
      <w:marBottom w:val="0"/>
      <w:divBdr>
        <w:top w:val="none" w:sz="0" w:space="0" w:color="auto"/>
        <w:left w:val="none" w:sz="0" w:space="0" w:color="auto"/>
        <w:bottom w:val="none" w:sz="0" w:space="0" w:color="auto"/>
        <w:right w:val="none" w:sz="0" w:space="0" w:color="auto"/>
      </w:divBdr>
    </w:div>
    <w:div w:id="1111364325">
      <w:bodyDiv w:val="1"/>
      <w:marLeft w:val="0"/>
      <w:marRight w:val="0"/>
      <w:marTop w:val="0"/>
      <w:marBottom w:val="0"/>
      <w:divBdr>
        <w:top w:val="none" w:sz="0" w:space="0" w:color="auto"/>
        <w:left w:val="none" w:sz="0" w:space="0" w:color="auto"/>
        <w:bottom w:val="none" w:sz="0" w:space="0" w:color="auto"/>
        <w:right w:val="none" w:sz="0" w:space="0" w:color="auto"/>
      </w:divBdr>
    </w:div>
    <w:div w:id="1241985200">
      <w:bodyDiv w:val="1"/>
      <w:marLeft w:val="0"/>
      <w:marRight w:val="0"/>
      <w:marTop w:val="0"/>
      <w:marBottom w:val="0"/>
      <w:divBdr>
        <w:top w:val="none" w:sz="0" w:space="0" w:color="auto"/>
        <w:left w:val="none" w:sz="0" w:space="0" w:color="auto"/>
        <w:bottom w:val="none" w:sz="0" w:space="0" w:color="auto"/>
        <w:right w:val="none" w:sz="0" w:space="0" w:color="auto"/>
      </w:divBdr>
    </w:div>
    <w:div w:id="1259406764">
      <w:bodyDiv w:val="1"/>
      <w:marLeft w:val="0"/>
      <w:marRight w:val="0"/>
      <w:marTop w:val="0"/>
      <w:marBottom w:val="0"/>
      <w:divBdr>
        <w:top w:val="none" w:sz="0" w:space="0" w:color="auto"/>
        <w:left w:val="none" w:sz="0" w:space="0" w:color="auto"/>
        <w:bottom w:val="none" w:sz="0" w:space="0" w:color="auto"/>
        <w:right w:val="none" w:sz="0" w:space="0" w:color="auto"/>
      </w:divBdr>
    </w:div>
    <w:div w:id="1465611444">
      <w:bodyDiv w:val="1"/>
      <w:marLeft w:val="0"/>
      <w:marRight w:val="0"/>
      <w:marTop w:val="0"/>
      <w:marBottom w:val="0"/>
      <w:divBdr>
        <w:top w:val="none" w:sz="0" w:space="0" w:color="auto"/>
        <w:left w:val="none" w:sz="0" w:space="0" w:color="auto"/>
        <w:bottom w:val="none" w:sz="0" w:space="0" w:color="auto"/>
        <w:right w:val="none" w:sz="0" w:space="0" w:color="auto"/>
      </w:divBdr>
    </w:div>
    <w:div w:id="1557273480">
      <w:bodyDiv w:val="1"/>
      <w:marLeft w:val="0"/>
      <w:marRight w:val="0"/>
      <w:marTop w:val="0"/>
      <w:marBottom w:val="0"/>
      <w:divBdr>
        <w:top w:val="none" w:sz="0" w:space="0" w:color="auto"/>
        <w:left w:val="none" w:sz="0" w:space="0" w:color="auto"/>
        <w:bottom w:val="none" w:sz="0" w:space="0" w:color="auto"/>
        <w:right w:val="none" w:sz="0" w:space="0" w:color="auto"/>
      </w:divBdr>
    </w:div>
    <w:div w:id="1561862468">
      <w:bodyDiv w:val="1"/>
      <w:marLeft w:val="0"/>
      <w:marRight w:val="0"/>
      <w:marTop w:val="0"/>
      <w:marBottom w:val="0"/>
      <w:divBdr>
        <w:top w:val="none" w:sz="0" w:space="0" w:color="auto"/>
        <w:left w:val="none" w:sz="0" w:space="0" w:color="auto"/>
        <w:bottom w:val="none" w:sz="0" w:space="0" w:color="auto"/>
        <w:right w:val="none" w:sz="0" w:space="0" w:color="auto"/>
      </w:divBdr>
    </w:div>
    <w:div w:id="1581449834">
      <w:bodyDiv w:val="1"/>
      <w:marLeft w:val="0"/>
      <w:marRight w:val="0"/>
      <w:marTop w:val="0"/>
      <w:marBottom w:val="0"/>
      <w:divBdr>
        <w:top w:val="none" w:sz="0" w:space="0" w:color="auto"/>
        <w:left w:val="none" w:sz="0" w:space="0" w:color="auto"/>
        <w:bottom w:val="none" w:sz="0" w:space="0" w:color="auto"/>
        <w:right w:val="none" w:sz="0" w:space="0" w:color="auto"/>
      </w:divBdr>
    </w:div>
    <w:div w:id="1599755913">
      <w:bodyDiv w:val="1"/>
      <w:marLeft w:val="0"/>
      <w:marRight w:val="0"/>
      <w:marTop w:val="0"/>
      <w:marBottom w:val="0"/>
      <w:divBdr>
        <w:top w:val="none" w:sz="0" w:space="0" w:color="auto"/>
        <w:left w:val="none" w:sz="0" w:space="0" w:color="auto"/>
        <w:bottom w:val="none" w:sz="0" w:space="0" w:color="auto"/>
        <w:right w:val="none" w:sz="0" w:space="0" w:color="auto"/>
      </w:divBdr>
    </w:div>
    <w:div w:id="1670719601">
      <w:bodyDiv w:val="1"/>
      <w:marLeft w:val="0"/>
      <w:marRight w:val="0"/>
      <w:marTop w:val="0"/>
      <w:marBottom w:val="0"/>
      <w:divBdr>
        <w:top w:val="none" w:sz="0" w:space="0" w:color="auto"/>
        <w:left w:val="none" w:sz="0" w:space="0" w:color="auto"/>
        <w:bottom w:val="none" w:sz="0" w:space="0" w:color="auto"/>
        <w:right w:val="none" w:sz="0" w:space="0" w:color="auto"/>
      </w:divBdr>
    </w:div>
    <w:div w:id="1699089080">
      <w:bodyDiv w:val="1"/>
      <w:marLeft w:val="0"/>
      <w:marRight w:val="0"/>
      <w:marTop w:val="0"/>
      <w:marBottom w:val="0"/>
      <w:divBdr>
        <w:top w:val="none" w:sz="0" w:space="0" w:color="auto"/>
        <w:left w:val="none" w:sz="0" w:space="0" w:color="auto"/>
        <w:bottom w:val="none" w:sz="0" w:space="0" w:color="auto"/>
        <w:right w:val="none" w:sz="0" w:space="0" w:color="auto"/>
      </w:divBdr>
    </w:div>
    <w:div w:id="1796485747">
      <w:bodyDiv w:val="1"/>
      <w:marLeft w:val="0"/>
      <w:marRight w:val="0"/>
      <w:marTop w:val="0"/>
      <w:marBottom w:val="0"/>
      <w:divBdr>
        <w:top w:val="none" w:sz="0" w:space="0" w:color="auto"/>
        <w:left w:val="none" w:sz="0" w:space="0" w:color="auto"/>
        <w:bottom w:val="none" w:sz="0" w:space="0" w:color="auto"/>
        <w:right w:val="none" w:sz="0" w:space="0" w:color="auto"/>
      </w:divBdr>
    </w:div>
    <w:div w:id="1862937144">
      <w:bodyDiv w:val="1"/>
      <w:marLeft w:val="0"/>
      <w:marRight w:val="0"/>
      <w:marTop w:val="0"/>
      <w:marBottom w:val="0"/>
      <w:divBdr>
        <w:top w:val="none" w:sz="0" w:space="0" w:color="auto"/>
        <w:left w:val="none" w:sz="0" w:space="0" w:color="auto"/>
        <w:bottom w:val="none" w:sz="0" w:space="0" w:color="auto"/>
        <w:right w:val="none" w:sz="0" w:space="0" w:color="auto"/>
      </w:divBdr>
    </w:div>
    <w:div w:id="1888567268">
      <w:bodyDiv w:val="1"/>
      <w:marLeft w:val="0"/>
      <w:marRight w:val="0"/>
      <w:marTop w:val="0"/>
      <w:marBottom w:val="0"/>
      <w:divBdr>
        <w:top w:val="none" w:sz="0" w:space="0" w:color="auto"/>
        <w:left w:val="none" w:sz="0" w:space="0" w:color="auto"/>
        <w:bottom w:val="none" w:sz="0" w:space="0" w:color="auto"/>
        <w:right w:val="none" w:sz="0" w:space="0" w:color="auto"/>
      </w:divBdr>
    </w:div>
    <w:div w:id="2044552462">
      <w:bodyDiv w:val="1"/>
      <w:marLeft w:val="0"/>
      <w:marRight w:val="0"/>
      <w:marTop w:val="0"/>
      <w:marBottom w:val="0"/>
      <w:divBdr>
        <w:top w:val="none" w:sz="0" w:space="0" w:color="auto"/>
        <w:left w:val="none" w:sz="0" w:space="0" w:color="auto"/>
        <w:bottom w:val="none" w:sz="0" w:space="0" w:color="auto"/>
        <w:right w:val="none" w:sz="0" w:space="0" w:color="auto"/>
      </w:divBdr>
    </w:div>
    <w:div w:id="20520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ei.co.jp/edu/lineup/prevention/1227067_2441.html" TargetMode="External"/><Relationship Id="rId3" Type="http://schemas.openxmlformats.org/officeDocument/2006/relationships/webSettings" Target="webSettings.xml"/><Relationship Id="rId7" Type="http://schemas.openxmlformats.org/officeDocument/2006/relationships/hyperlink" Target="https://www.toei.co.jp/edu/lineup/prevention/1227067_244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miyocho.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city.toshima.lg.jp/420/bosai/taisaku/yobo/kokorogamae/documents/uramen.pdf" TargetMode="External"/><Relationship Id="rId4" Type="http://schemas.openxmlformats.org/officeDocument/2006/relationships/footnotes" Target="footnotes.xml"/><Relationship Id="rId9" Type="http://schemas.openxmlformats.org/officeDocument/2006/relationships/hyperlink" Target="https://www.city.toshima.lg.jp/044/bosai/bousaijigyou/documents/22020910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弥生</dc:creator>
  <cp:keywords/>
  <dc:description/>
  <cp:lastModifiedBy>北村 弥生</cp:lastModifiedBy>
  <cp:revision>4</cp:revision>
  <cp:lastPrinted>2022-10-22T12:35:00Z</cp:lastPrinted>
  <dcterms:created xsi:type="dcterms:W3CDTF">2022-11-26T10:32:00Z</dcterms:created>
  <dcterms:modified xsi:type="dcterms:W3CDTF">2022-11-26T10:35:00Z</dcterms:modified>
</cp:coreProperties>
</file>